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信息工程学院课程学分认定表</w:t>
      </w:r>
    </w:p>
    <w:p>
      <w:pPr>
        <w:rPr>
          <w:rFonts w:hint="eastAsia"/>
          <w:lang w:val="en-US" w:eastAsia="zh-CN"/>
        </w:rPr>
      </w:pPr>
    </w:p>
    <w:p>
      <w:pPr>
        <w:spacing w:line="480" w:lineRule="auto"/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学生姓名：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u w:val="none"/>
          <w:lang w:val="en-US" w:eastAsia="zh-CN"/>
        </w:rPr>
        <w:t xml:space="preserve"> 专业班级：</w:t>
      </w:r>
      <w:r>
        <w:rPr>
          <w:rFonts w:hint="eastAsia"/>
          <w:u w:val="single"/>
          <w:lang w:val="en-US" w:eastAsia="zh-CN"/>
        </w:rPr>
        <w:t xml:space="preserve">                </w:t>
      </w:r>
      <w:r>
        <w:rPr>
          <w:rFonts w:hint="eastAsia"/>
          <w:u w:val="none"/>
          <w:lang w:val="en-US" w:eastAsia="zh-CN"/>
        </w:rPr>
        <w:t xml:space="preserve"> 学号：</w:t>
      </w:r>
      <w:r>
        <w:rPr>
          <w:rFonts w:hint="eastAsia"/>
          <w:u w:val="single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none"/>
          <w:lang w:val="en-US" w:eastAsia="zh-CN"/>
        </w:rPr>
        <w:t>联系方式：</w:t>
      </w:r>
      <w:r>
        <w:rPr>
          <w:rFonts w:hint="eastAsia"/>
          <w:u w:val="single"/>
          <w:lang w:val="en-US" w:eastAsia="zh-CN"/>
        </w:rPr>
        <w:t xml:space="preserve">                      </w:t>
      </w: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该生于</w:t>
      </w:r>
      <w:r>
        <w:rPr>
          <w:rFonts w:hint="eastAsia"/>
          <w:u w:val="single"/>
          <w:lang w:val="en-US" w:eastAsia="zh-CN"/>
        </w:rPr>
        <w:t xml:space="preserve">                </w:t>
      </w:r>
      <w:r>
        <w:rPr>
          <w:rFonts w:hint="eastAsia"/>
          <w:u w:val="none"/>
          <w:lang w:val="en-US" w:eastAsia="zh-CN"/>
        </w:rPr>
        <w:t>学期在</w:t>
      </w:r>
      <w:r>
        <w:rPr>
          <w:rFonts w:hint="eastAsia"/>
          <w:u w:val="single"/>
          <w:lang w:val="en-US" w:eastAsia="zh-CN"/>
        </w:rPr>
        <w:t xml:space="preserve">                </w:t>
      </w:r>
      <w:r>
        <w:rPr>
          <w:rFonts w:hint="eastAsia"/>
          <w:u w:val="none"/>
          <w:lang w:val="en-US" w:eastAsia="zh-CN"/>
        </w:rPr>
        <w:t>学院学习，现申请所修读课程的学分认定。</w:t>
      </w: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请依据已修课程的教学大纲，对照本专业拟认定课程的教学大纲，按照教学目标和课程内容是否等效开展学分认定工作。</w:t>
      </w:r>
    </w:p>
    <w:p>
      <w:pPr>
        <w:rPr>
          <w:rFonts w:hint="eastAsia"/>
          <w:u w:val="none"/>
          <w:lang w:val="en-US" w:eastAsia="zh-CN"/>
        </w:rPr>
      </w:pPr>
    </w:p>
    <w:tbl>
      <w:tblPr>
        <w:tblStyle w:val="3"/>
        <w:tblW w:w="8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331"/>
        <w:gridCol w:w="1930"/>
        <w:gridCol w:w="2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461" w:type="dxa"/>
            <w:gridSpan w:val="2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已修课程A（填上课程名名称+课程编号+学分）</w:t>
            </w:r>
          </w:p>
        </w:tc>
        <w:tc>
          <w:tcPr>
            <w:tcW w:w="4533" w:type="dxa"/>
            <w:gridSpan w:val="2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被替代课程B（填上课程名称+课程编号+学分）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461" w:type="dxa"/>
            <w:gridSpan w:val="2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533" w:type="dxa"/>
            <w:gridSpan w:val="2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课程目标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A高于B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A等于B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A低于B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教学内容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A高于B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A等于B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A低于B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461" w:type="dxa"/>
            <w:gridSpan w:val="2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已修课程A（填上课程名名称+课程编号+学分）</w:t>
            </w:r>
          </w:p>
        </w:tc>
        <w:tc>
          <w:tcPr>
            <w:tcW w:w="4533" w:type="dxa"/>
            <w:gridSpan w:val="2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被替代课程B（填上课程名称+课程编号+学分）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461" w:type="dxa"/>
            <w:gridSpan w:val="2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533" w:type="dxa"/>
            <w:gridSpan w:val="2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课程目标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A高于B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A等于B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A低于B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教学内容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A高于B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A等于B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A低于B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461" w:type="dxa"/>
            <w:gridSpan w:val="2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已修课程A（填上课程名名称+课程编号+学分）</w:t>
            </w:r>
          </w:p>
        </w:tc>
        <w:tc>
          <w:tcPr>
            <w:tcW w:w="4533" w:type="dxa"/>
            <w:gridSpan w:val="2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被替代课程B（填上课程名称+课程编号+学分）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461" w:type="dxa"/>
            <w:gridSpan w:val="2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533" w:type="dxa"/>
            <w:gridSpan w:val="2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课程目标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A高于B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A等于B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A低于B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教学内容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A高于B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A等于B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A低于B</w:t>
            </w:r>
          </w:p>
        </w:tc>
      </w:tr>
    </w:tbl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注：1. 课程目标和教学目标均满足A高于B或A等于B，方可进行学分认定；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有多门课程要认定的，上面的表格可以自行增加；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不是本院开课的课程要由开课学院出具认定说明。</w:t>
      </w:r>
    </w:p>
    <w:p>
      <w:pPr>
        <w:numPr>
          <w:ilvl w:val="0"/>
          <w:numId w:val="0"/>
        </w:numPr>
        <w:ind w:left="420" w:leftChars="0"/>
        <w:rPr>
          <w:rFonts w:hint="default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</w:t>
      </w:r>
    </w:p>
    <w:p>
      <w:pPr>
        <w:ind w:firstLine="4410" w:firstLineChars="2100"/>
        <w:rPr>
          <w:rFonts w:hint="eastAsia"/>
          <w:u w:val="none"/>
          <w:lang w:val="en-US" w:eastAsia="zh-CN"/>
        </w:rPr>
      </w:pPr>
    </w:p>
    <w:p>
      <w:pPr>
        <w:ind w:firstLine="4410" w:firstLineChars="2100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课程教学团队负责人/系主任（签字）：</w:t>
      </w:r>
    </w:p>
    <w:p>
      <w:pPr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                                      年     月      日</w:t>
      </w:r>
    </w:p>
    <w:sectPr>
      <w:pgSz w:w="11906" w:h="16838"/>
      <w:pgMar w:top="1440" w:right="1406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8E5BAC"/>
    <w:multiLevelType w:val="singleLevel"/>
    <w:tmpl w:val="618E5BAC"/>
    <w:lvl w:ilvl="0" w:tentative="0">
      <w:start w:val="2"/>
      <w:numFmt w:val="decimal"/>
      <w:suff w:val="space"/>
      <w:lvlText w:val="%1."/>
      <w:lvlJc w:val="left"/>
      <w:pPr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zZmE0ZGNlZjhjMzQ5NmU0YzBkYmYyNTY4ZDZkNDcifQ=="/>
  </w:docVars>
  <w:rsids>
    <w:rsidRoot w:val="00000000"/>
    <w:rsid w:val="1A733A35"/>
    <w:rsid w:val="236979CE"/>
    <w:rsid w:val="322B239B"/>
    <w:rsid w:val="33703DFF"/>
    <w:rsid w:val="493505A1"/>
    <w:rsid w:val="7A5B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452</Words>
  <Characters>453</Characters>
  <Lines>0</Lines>
  <Paragraphs>0</Paragraphs>
  <TotalTime>1</TotalTime>
  <ScaleCrop>false</ScaleCrop>
  <LinksUpToDate>false</LinksUpToDate>
  <CharactersWithSpaces>667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2022-12-14T06:41:00Z</dcterms:created>
  <dc:creator>admin</dc:creator>
  <cp:lastModifiedBy>She</cp:lastModifiedBy>
  <cp:lastPrinted>2023-03-09T06:21:00Z</cp:lastPrinted>
  <dcterms:modified xsi:type="dcterms:W3CDTF">2023-03-09T08:55:26Z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FFFD3AC9818244F788502B2A62C49522</vt:lpwstr>
  </property>
</Properties>
</file>