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EE67">
      <w:pPr>
        <w:rPr>
          <w:b/>
        </w:rPr>
      </w:pPr>
      <w:bookmarkStart w:id="0" w:name="_GoBack"/>
      <w:bookmarkEnd w:id="0"/>
      <w:r>
        <w:rPr>
          <w:b/>
        </w:rPr>
        <w:t>一：登录平台</w:t>
      </w:r>
    </w:p>
    <w:p w14:paraId="7D9BBCB2">
      <w:pPr>
        <w:pStyle w:val="9"/>
        <w:numPr>
          <w:ilvl w:val="0"/>
          <w:numId w:val="1"/>
        </w:numPr>
        <w:ind w:firstLineChars="0"/>
      </w:pPr>
      <w:r>
        <w:t>在浏览器输入地址：</w:t>
      </w:r>
      <w:r>
        <w:fldChar w:fldCharType="begin"/>
      </w:r>
      <w:r>
        <w:instrText xml:space="preserve"> HYPERLINK "http://172.16.12.141:6600/" </w:instrText>
      </w:r>
      <w:r>
        <w:fldChar w:fldCharType="separate"/>
      </w:r>
      <w:r>
        <w:rPr>
          <w:rStyle w:val="6"/>
        </w:rPr>
        <w:t>http://172.16.12.141:6600/</w:t>
      </w:r>
      <w:r>
        <w:rPr>
          <w:rStyle w:val="6"/>
        </w:rPr>
        <w:fldChar w:fldCharType="end"/>
      </w:r>
      <w:r>
        <w:t xml:space="preserve">  打开信息工程学院教务管理系统</w:t>
      </w:r>
    </w:p>
    <w:p w14:paraId="57E45049"/>
    <w:p w14:paraId="458536BA">
      <w:r>
        <w:drawing>
          <wp:inline distT="0" distB="0" distL="0" distR="0">
            <wp:extent cx="5274310" cy="28638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A2C1">
      <w:r>
        <w:rPr>
          <w:rFonts w:hint="eastAsia"/>
        </w:rPr>
        <w:t xml:space="preserve"> </w:t>
      </w:r>
      <w:r>
        <w:t xml:space="preserve"> 输入用户和密码、验证码点击登录按钮，登录平台。</w:t>
      </w:r>
    </w:p>
    <w:p w14:paraId="76CFCC0C">
      <w:pPr>
        <w:ind w:firstLine="210" w:firstLineChars="100"/>
      </w:pPr>
      <w:r>
        <w:t>学生用户用户名为：学号，初始密码：</w:t>
      </w:r>
      <w:r>
        <w:rPr>
          <w:rFonts w:hint="eastAsia"/>
        </w:rPr>
        <w:t>1</w:t>
      </w:r>
      <w:r>
        <w:t>23456</w:t>
      </w:r>
    </w:p>
    <w:p w14:paraId="5B4504F2">
      <w:r>
        <w:t xml:space="preserve">  注意：可以勾选记住密码，下次登录时，可以免输入密码。</w:t>
      </w:r>
    </w:p>
    <w:p w14:paraId="49C2B8A2"/>
    <w:p w14:paraId="04426147">
      <w:pPr>
        <w:rPr>
          <w:b/>
        </w:rPr>
      </w:pPr>
      <w:r>
        <w:rPr>
          <w:b/>
        </w:rPr>
        <w:t>二：修改个人信息</w:t>
      </w:r>
    </w:p>
    <w:p w14:paraId="22E11BFE">
      <w:r>
        <w:rPr>
          <w:rFonts w:hint="eastAsia"/>
        </w:rPr>
        <w:t xml:space="preserve"> </w:t>
      </w:r>
      <w:r>
        <w:t xml:space="preserve"> 登录系统后，点击系统的右上角的图标，在弹出的菜单中，选择个人中心，可以查看个人信息或修改个人信息和登录密码。布局设置可以调整系统默认的主题颜色。</w:t>
      </w:r>
    </w:p>
    <w:p w14:paraId="7DB2ADE2">
      <w:pPr>
        <w:jc w:val="center"/>
      </w:pPr>
      <w:r>
        <w:drawing>
          <wp:inline distT="0" distB="0" distL="0" distR="0">
            <wp:extent cx="2874645" cy="2643505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3591"/>
    <w:p w14:paraId="7DCCDF22"/>
    <w:p w14:paraId="5ED8AB8F">
      <w:r>
        <w:t>学生用户：可以在个人中心填入自己的兴趣，爱好，绩点，获奖情况，以及相关方式。如下图所示：</w:t>
      </w:r>
    </w:p>
    <w:p w14:paraId="5E4F2D3A">
      <w:pPr>
        <w:jc w:val="center"/>
      </w:pPr>
      <w:r>
        <w:drawing>
          <wp:inline distT="0" distB="0" distL="0" distR="0">
            <wp:extent cx="3686175" cy="2084705"/>
            <wp:effectExtent l="0" t="0" r="0" b="0"/>
            <wp:docPr id="4" name="图片 4" descr="D:\program files\tencent_files\wx_files\WeChat Files\wxid_qz4s5dkix1zq12\FileStorage\Temp\1668841854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program files\tencent_files\wx_files\WeChat Files\wxid_qz4s5dkix1zq12\FileStorage\Temp\16688418544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2859" cy="20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56079">
      <w:pPr>
        <w:jc w:val="center"/>
      </w:pPr>
    </w:p>
    <w:p w14:paraId="4CFB5494">
      <w:pPr>
        <w:jc w:val="center"/>
      </w:pPr>
      <w:r>
        <w:drawing>
          <wp:inline distT="0" distB="0" distL="0" distR="0">
            <wp:extent cx="5274310" cy="4403090"/>
            <wp:effectExtent l="0" t="0" r="2540" b="0"/>
            <wp:docPr id="5" name="图片 5" descr="D:\program files\tencent_files\wx_files\WeChat Files\wxid_qz4s5dkix1zq12\FileStorage\Temp\16688418868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program files\tencent_files\wx_files\WeChat Files\wxid_qz4s5dkix1zq12\FileStorage\Temp\16688418868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EF3F"/>
    <w:p w14:paraId="41A3B24D"/>
    <w:p w14:paraId="1F4CB1E0">
      <w:pPr>
        <w:rPr>
          <w:b/>
        </w:rPr>
      </w:pPr>
      <w:r>
        <w:rPr>
          <w:b/>
        </w:rPr>
        <w:t>三：学生用户选择导师</w:t>
      </w:r>
    </w:p>
    <w:p w14:paraId="48C0F589">
      <w:pPr>
        <w:rPr>
          <w:b/>
        </w:rPr>
      </w:pPr>
    </w:p>
    <w:p w14:paraId="45DE2FDF">
      <w:r>
        <w:rPr>
          <w:rFonts w:hint="eastAsia"/>
        </w:rPr>
        <w:t xml:space="preserve"> </w:t>
      </w:r>
      <w:r>
        <w:t xml:space="preserve"> 学生登录系统，在左侧的导师双选模块中，点击选择导师菜单。</w:t>
      </w:r>
    </w:p>
    <w:p w14:paraId="78DDFAAE"/>
    <w:p w14:paraId="0161F3BA">
      <w:r>
        <w:drawing>
          <wp:inline distT="0" distB="0" distL="0" distR="0">
            <wp:extent cx="5274310" cy="2274570"/>
            <wp:effectExtent l="0" t="0" r="2540" b="0"/>
            <wp:docPr id="7" name="图片 7" descr="D:\program files\tencent_files\wx_files\WeChat Files\wxid_qz4s5dkix1zq12\FileStorage\Temp\166884203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program files\tencent_files\wx_files\WeChat Files\wxid_qz4s5dkix1zq12\FileStorage\Temp\16688420304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B08C"/>
    <w:p w14:paraId="50E3258D"/>
    <w:p w14:paraId="76593256"/>
    <w:p w14:paraId="7D4DE8AE">
      <w:r>
        <w:t>在弹出的页面中，点击右上角选择导师按钮，在弹出的导师页面选择指导教师，导师未确认前可以重新选择或者删除选择。</w:t>
      </w:r>
    </w:p>
    <w:p w14:paraId="4A810A48">
      <w:r>
        <w:drawing>
          <wp:inline distT="0" distB="0" distL="0" distR="0">
            <wp:extent cx="5274310" cy="3178175"/>
            <wp:effectExtent l="0" t="0" r="2540" b="3175"/>
            <wp:docPr id="9" name="图片 9" descr="D:\program files\tencent_files\wx_files\WeChat Files\wxid_qz4s5dkix1zq12\FileStorage\Temp\16688422128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program files\tencent_files\wx_files\WeChat Files\wxid_qz4s5dkix1zq12\FileStorage\Temp\166884221287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3F71">
      <w:r>
        <w:rPr>
          <w:rFonts w:hint="eastAsia"/>
        </w:rPr>
        <w:t xml:space="preserve"> </w:t>
      </w:r>
      <w:r>
        <w:t xml:space="preserve"> 在弹出的导师选择页面，点击左侧的单选按钮，点击确定既完成导师选择。</w:t>
      </w:r>
    </w:p>
    <w:p w14:paraId="02F6A9F4">
      <w:pPr>
        <w:rPr>
          <w:rFonts w:hint="eastAsia"/>
        </w:rPr>
      </w:pPr>
      <w:r>
        <w:drawing>
          <wp:inline distT="0" distB="0" distL="0" distR="0">
            <wp:extent cx="5274310" cy="31788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0206E"/>
    <w:multiLevelType w:val="multilevel"/>
    <w:tmpl w:val="2820206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1"/>
    <w:rsid w:val="0000441F"/>
    <w:rsid w:val="000D2BD9"/>
    <w:rsid w:val="001005C8"/>
    <w:rsid w:val="00154211"/>
    <w:rsid w:val="001B2B96"/>
    <w:rsid w:val="00213B9D"/>
    <w:rsid w:val="002C6B51"/>
    <w:rsid w:val="002E62A0"/>
    <w:rsid w:val="0033082F"/>
    <w:rsid w:val="004C1849"/>
    <w:rsid w:val="00541F8F"/>
    <w:rsid w:val="005F2954"/>
    <w:rsid w:val="005F7E6B"/>
    <w:rsid w:val="00672480"/>
    <w:rsid w:val="00690848"/>
    <w:rsid w:val="006B2A26"/>
    <w:rsid w:val="00753F3A"/>
    <w:rsid w:val="007A661B"/>
    <w:rsid w:val="007A7DDF"/>
    <w:rsid w:val="008D6B88"/>
    <w:rsid w:val="008D7313"/>
    <w:rsid w:val="00B87F08"/>
    <w:rsid w:val="00D200D8"/>
    <w:rsid w:val="00DB5337"/>
    <w:rsid w:val="00ED20D2"/>
    <w:rsid w:val="00EE2A81"/>
    <w:rsid w:val="00F80BDC"/>
    <w:rsid w:val="00FF38AC"/>
    <w:rsid w:val="453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</Words>
  <Characters>376</Characters>
  <Lines>3</Lines>
  <Paragraphs>1</Paragraphs>
  <TotalTime>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2025-03-27T02:11:00Z</dcterms:created>
  <dc:creator>xixi&amp;beike</dc:creator>
  <cp:lastModifiedBy>Black Pearl</cp:lastModifiedBy>
  <dcterms:modified xsi:type="dcterms:W3CDTF">2025-11-21T02:36:04Z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C98D47BFCF5B46198BB00B5AF0437E09_13</vt:lpwstr>
  </property>
</Properties>
</file>