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F1D508A">
      <w:pPr>
        <w:pStyle w:val="2"/>
        <w:jc w:val="center"/>
      </w:pPr>
      <w:bookmarkStart w:id="0" w:name="_GoBack"/>
      <w:bookmarkEnd w:id="0"/>
      <w:r>
        <w:rPr>
          <w:rFonts w:hint="eastAsia"/>
        </w:rPr>
        <w:t>新苗系统填报流程</w:t>
      </w:r>
    </w:p>
    <w:p w14:paraId="2F891F1E"/>
    <w:p w14:paraId="3A7B92AC">
      <w:r>
        <w:rPr>
          <w:rFonts w:hint="eastAsia"/>
        </w:rPr>
        <w:t>1.打开学校官网</w:t>
      </w:r>
    </w:p>
    <w:p w14:paraId="31B6A2FB">
      <w:pPr>
        <w:jc w:val="center"/>
      </w:pPr>
      <w:r>
        <w:drawing>
          <wp:inline distT="0" distB="0" distL="114300" distR="114300">
            <wp:extent cx="4646930" cy="2772410"/>
            <wp:effectExtent l="0" t="0" r="1270" b="889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646930" cy="2772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97507F"/>
    <w:p w14:paraId="35F805C2">
      <w:pPr>
        <w:numPr>
          <w:ilvl w:val="0"/>
          <w:numId w:val="1"/>
        </w:numPr>
      </w:pPr>
      <w:r>
        <w:rPr>
          <w:rFonts w:hint="eastAsia"/>
        </w:rPr>
        <w:t>找到并打开创新创业教育</w:t>
      </w:r>
    </w:p>
    <w:p w14:paraId="0701B35B">
      <w:pPr>
        <w:jc w:val="center"/>
      </w:pPr>
      <w:r>
        <w:drawing>
          <wp:inline distT="0" distB="0" distL="114300" distR="114300">
            <wp:extent cx="4671695" cy="2787650"/>
            <wp:effectExtent l="0" t="0" r="14605" b="12700"/>
            <wp:docPr id="2" name="图片 2" descr="16940712135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69407121354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671695" cy="278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4A4F4C">
      <w:pPr>
        <w:numPr>
          <w:ilvl w:val="0"/>
          <w:numId w:val="1"/>
        </w:numPr>
      </w:pPr>
      <w:r>
        <w:rPr>
          <w:rFonts w:hint="eastAsia"/>
        </w:rPr>
        <w:t>点击统一身份认证登录</w:t>
      </w:r>
    </w:p>
    <w:p w14:paraId="28D0FB04">
      <w:pPr>
        <w:jc w:val="center"/>
      </w:pPr>
      <w:r>
        <w:drawing>
          <wp:inline distT="0" distB="0" distL="114300" distR="114300">
            <wp:extent cx="4279900" cy="2877820"/>
            <wp:effectExtent l="0" t="0" r="6350" b="17780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279900" cy="2877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3A8B36">
      <w:pPr>
        <w:numPr>
          <w:ilvl w:val="0"/>
          <w:numId w:val="1"/>
        </w:numPr>
      </w:pPr>
      <w:r>
        <w:rPr>
          <w:rFonts w:hint="eastAsia"/>
        </w:rPr>
        <w:t>点击创建项目</w:t>
      </w:r>
    </w:p>
    <w:p w14:paraId="04FB90C1">
      <w:pPr>
        <w:jc w:val="center"/>
      </w:pPr>
      <w:r>
        <w:drawing>
          <wp:inline distT="0" distB="0" distL="114300" distR="114300">
            <wp:extent cx="4124960" cy="2679065"/>
            <wp:effectExtent l="0" t="0" r="8890" b="6985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124960" cy="267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ECF296">
      <w:pPr>
        <w:numPr>
          <w:ilvl w:val="0"/>
          <w:numId w:val="1"/>
        </w:numPr>
      </w:pPr>
      <w:r>
        <w:rPr>
          <w:rFonts w:hint="eastAsia"/>
        </w:rPr>
        <w:t>选择新苗，点击立即报名</w:t>
      </w:r>
    </w:p>
    <w:p w14:paraId="3A23405B">
      <w:pPr>
        <w:jc w:val="center"/>
      </w:pPr>
      <w:r>
        <w:drawing>
          <wp:inline distT="0" distB="0" distL="114300" distR="114300">
            <wp:extent cx="4491355" cy="1410335"/>
            <wp:effectExtent l="0" t="0" r="4445" b="18415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491355" cy="1410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68B10E">
      <w:pPr>
        <w:jc w:val="center"/>
      </w:pPr>
    </w:p>
    <w:p w14:paraId="4C5D69A9">
      <w:pPr>
        <w:jc w:val="center"/>
      </w:pPr>
    </w:p>
    <w:p w14:paraId="36AB50BC">
      <w:pPr>
        <w:jc w:val="center"/>
      </w:pPr>
    </w:p>
    <w:p w14:paraId="65451C0E">
      <w:pPr>
        <w:jc w:val="center"/>
      </w:pPr>
    </w:p>
    <w:p w14:paraId="2752242C">
      <w:pPr>
        <w:jc w:val="center"/>
      </w:pPr>
    </w:p>
    <w:p w14:paraId="154272B8">
      <w:pPr>
        <w:numPr>
          <w:ilvl w:val="0"/>
          <w:numId w:val="1"/>
        </w:numPr>
      </w:pPr>
      <w:r>
        <w:rPr>
          <w:rFonts w:hint="eastAsia"/>
        </w:rPr>
        <w:t>填写基础信息，要求和先前提交的立项材料内容保持一致，注意学科方向和项目类别不要选错</w:t>
      </w:r>
    </w:p>
    <w:p w14:paraId="3137C24E">
      <w:pPr>
        <w:jc w:val="center"/>
      </w:pPr>
      <w:r>
        <w:drawing>
          <wp:inline distT="0" distB="0" distL="114300" distR="114300">
            <wp:extent cx="3913505" cy="2541905"/>
            <wp:effectExtent l="0" t="0" r="10795" b="10795"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913505" cy="2541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25EC6C">
      <w:pPr>
        <w:numPr>
          <w:ilvl w:val="0"/>
          <w:numId w:val="1"/>
        </w:numPr>
      </w:pPr>
      <w:r>
        <w:rPr>
          <w:rFonts w:hint="eastAsia"/>
        </w:rPr>
        <w:t>上传立项时的申报书和申报书的盲审稿，若有相关附件材料也可以上传(注意申报书命名格式“浙江工业大学+项目名称”</w:t>
      </w:r>
    </w:p>
    <w:p w14:paraId="20EBCD05">
      <w:pPr>
        <w:jc w:val="center"/>
      </w:pPr>
      <w:r>
        <w:drawing>
          <wp:inline distT="0" distB="0" distL="114300" distR="114300">
            <wp:extent cx="3924935" cy="2548890"/>
            <wp:effectExtent l="0" t="0" r="18415" b="3810"/>
            <wp:docPr id="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924935" cy="2548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24EDDE">
      <w:pPr>
        <w:numPr>
          <w:ilvl w:val="0"/>
          <w:numId w:val="1"/>
        </w:numPr>
      </w:pPr>
      <w:r>
        <w:rPr>
          <w:rFonts w:hint="eastAsia"/>
        </w:rPr>
        <w:t>点击添加，添加项目负责人和项目团队成员还有指导老师。</w:t>
      </w:r>
    </w:p>
    <w:p w14:paraId="50C62834">
      <w:pPr>
        <w:jc w:val="center"/>
      </w:pPr>
      <w:r>
        <w:drawing>
          <wp:inline distT="0" distB="0" distL="114300" distR="114300">
            <wp:extent cx="3824605" cy="2484120"/>
            <wp:effectExtent l="0" t="0" r="4445" b="11430"/>
            <wp:docPr id="8" name="图片 8" descr="16940734806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169407348068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824605" cy="2484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012277">
      <w:pPr>
        <w:numPr>
          <w:ilvl w:val="0"/>
          <w:numId w:val="1"/>
        </w:numPr>
      </w:pPr>
      <w:r>
        <w:rPr>
          <w:rFonts w:hint="eastAsia"/>
        </w:rPr>
        <w:t>核对信息无误之后，点击提交</w:t>
      </w:r>
    </w:p>
    <w:p w14:paraId="0F940554">
      <w:pPr>
        <w:jc w:val="center"/>
      </w:pPr>
      <w:r>
        <w:drawing>
          <wp:inline distT="0" distB="0" distL="114300" distR="114300">
            <wp:extent cx="5262245" cy="2171700"/>
            <wp:effectExtent l="0" t="0" r="14605" b="0"/>
            <wp:docPr id="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17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9D0FAD">
      <w:pPr>
        <w:jc w:val="center"/>
      </w:pPr>
    </w:p>
    <w:p w14:paraId="706F4779">
      <w:pPr>
        <w:jc w:val="center"/>
      </w:pPr>
    </w:p>
    <w:p w14:paraId="7815CECF">
      <w:pPr>
        <w:jc w:val="center"/>
      </w:pPr>
    </w:p>
    <w:p w14:paraId="77ABE417">
      <w:pPr>
        <w:jc w:val="center"/>
      </w:pPr>
    </w:p>
    <w:p w14:paraId="185A412A">
      <w:pPr>
        <w:jc w:val="center"/>
      </w:pPr>
      <w:r>
        <w:rPr>
          <w:rFonts w:hint="eastAsia"/>
        </w:rPr>
        <w:t>后续可以在我的项目内查看项目信息</w:t>
      </w:r>
    </w:p>
    <w:p w14:paraId="5982B702">
      <w:pPr>
        <w:jc w:val="center"/>
      </w:pPr>
      <w:r>
        <w:drawing>
          <wp:inline distT="0" distB="0" distL="114300" distR="114300">
            <wp:extent cx="5265420" cy="3420110"/>
            <wp:effectExtent l="0" t="0" r="11430" b="8890"/>
            <wp:docPr id="1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3420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B39DE6">
      <w:pPr>
        <w:jc w:val="center"/>
      </w:pPr>
      <w:r>
        <w:rPr>
          <w:rFonts w:hint="eastAsia"/>
        </w:rPr>
        <w:t>有任何意见建议可以通过系统进行反馈</w:t>
      </w:r>
    </w:p>
    <w:p w14:paraId="33BD2FB0">
      <w:pPr>
        <w:jc w:val="center"/>
      </w:pPr>
      <w:r>
        <w:drawing>
          <wp:inline distT="0" distB="0" distL="114300" distR="114300">
            <wp:extent cx="5265420" cy="1043940"/>
            <wp:effectExtent l="0" t="0" r="0" b="0"/>
            <wp:docPr id="11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9"/>
                    <pic:cNvPicPr>
                      <a:picLocks noChangeAspect="1"/>
                    </pic:cNvPicPr>
                  </pic:nvPicPr>
                  <pic:blipFill>
                    <a:blip r:embed="rId14"/>
                    <a:srcRect b="69476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DB3013">
      <w:pPr>
        <w:jc w:val="center"/>
      </w:pPr>
    </w:p>
    <w:p w14:paraId="224641BB">
      <w:pPr>
        <w:rPr>
          <w:rFonts w:hint="eastAsia"/>
        </w:rPr>
      </w:pPr>
    </w:p>
    <w:p w14:paraId="7C546445">
      <w:pPr>
        <w:rPr>
          <w:b/>
          <w:bCs/>
          <w:highlight w:val="yellow"/>
        </w:rPr>
      </w:pPr>
      <w:r>
        <w:rPr>
          <w:rFonts w:hint="eastAsia"/>
          <w:b/>
          <w:bCs/>
          <w:highlight w:val="yellow"/>
        </w:rPr>
        <w:t>点击项目后的结题按钮即可进行结题，按照系统提示填写相关信息，并上传所有附件</w:t>
      </w:r>
    </w:p>
    <w:p w14:paraId="6E117029">
      <w:pPr>
        <w:rPr>
          <w:rFonts w:hint="eastAsia"/>
        </w:rPr>
      </w:pPr>
      <w:r>
        <w:rPr>
          <w:rFonts w:hint="eastAsia"/>
        </w:rPr>
        <w:t>项目立项审核通过后，提醒所在学院科技辅导员审核通过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altName w:val="DejaVu Sans"/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D2CA1B1C"/>
    <w:multiLevelType w:val="singleLevel"/>
    <w:tmpl w:val="D2CA1B1C"/>
    <w:lvl w:ilvl="0" w:tentative="0">
      <w:start w:val="2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TFmZjVlMzA0OWYwMDllOWI4ZmE2MzBiNzdjNzNjNGIifQ=="/>
  </w:docVars>
  <w:rsids>
    <w:rsidRoot w:val="00413928"/>
    <w:rsid w:val="001E6CD1"/>
    <w:rsid w:val="00413928"/>
    <w:rsid w:val="00C61E16"/>
    <w:rsid w:val="02EB578E"/>
    <w:rsid w:val="17683B05"/>
    <w:rsid w:val="1FDFF6A8"/>
    <w:rsid w:val="383E64EC"/>
    <w:rsid w:val="6A4255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2"/>
    <w:basedOn w:val="1"/>
    <w:next w:val="1"/>
    <w:unhideWhenUsed/>
    <w:qFormat/>
    <w:uiPriority w:val="0"/>
    <w:pPr>
      <w:keepNext/>
      <w:keepLines/>
      <w:spacing w:before="260" w:after="260" w:line="413" w:lineRule="auto"/>
      <w:outlineLvl w:val="1"/>
    </w:pPr>
    <w:rPr>
      <w:rFonts w:ascii="Arial" w:hAnsi="Arial" w:eastAsia="黑体"/>
      <w:b/>
      <w:sz w:val="32"/>
    </w:rPr>
  </w:style>
  <w:style w:type="character" w:default="1" w:styleId="4">
    <w:name w:val="Default Paragraph Font"/>
    <w:semiHidden/>
    <w:unhideWhenUsed/>
    <w:uiPriority w:val="1"/>
  </w:style>
  <w:style w:type="table" w:default="1" w:styleId="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numbering" Target="numbering.xml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5</Pages>
  <Words>49</Words>
  <Characters>283</Characters>
  <Lines>2</Lines>
  <Paragraphs>1</Paragraphs>
  <TotalTime>77</TotalTime>
  <ScaleCrop>false</ScaleCrop>
  <LinksUpToDate>false</LinksUpToDate>
  <CharactersWithSpaces>331</CharactersWithSpaces>
  <Application>WPS Office_12.1.2.23578_F1E327BC-269C-435d-A152-05C5408002CA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2023-09-07T15:16:00Z</dcterms:created>
  <dc:creator>Administrator</dc:creator>
  <cp:lastModifiedBy>罗嘉佳</cp:lastModifiedBy>
  <dcterms:modified xsi:type="dcterms:W3CDTF">2026-05-12T11:20:09Z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2052-12.1.2.23578</vt:lpwstr>
  </property>
  <property fmtid="{D5CDD505-2E9C-101B-9397-08002B2CF9AE}" pid="3" name="ICV">
    <vt:lpwstr>E98948285B9822EC699C026AE650285D_43</vt:lpwstr>
  </property>
</Properties>
</file>